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c6dd03b9e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OIL &amp; GAS SAFETY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OIL &amp; GAS SAFETY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32c0079f14e4f"/>
      <w:footerReference xmlns:r="http://schemas.openxmlformats.org/officeDocument/2006/relationships" w:type="default" r:id="R16cbdcf84002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OIL &amp; GAS SAFETY AS   ·   Org.nr 911 554 739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OIL &amp; GAS SAFETY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32c0079f14e4f" /><Relationship Type="http://schemas.openxmlformats.org/officeDocument/2006/relationships/footer" Target="/word/footer1.xml" Id="R16cbdcf840024d8f" /></Relationships>
</file>