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25c827756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4661887dd4aa9"/>
      <w:footerReference xmlns:r="http://schemas.openxmlformats.org/officeDocument/2006/relationships" w:type="default" r:id="Rdd5acf4df184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HOLDING AS   ·   Org.nr 911 564 408   ·   c/o Oscar Rørhuus, Brunholmgata 9   ·   6004 ÅLESUND   ·   car-x@outlook.com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4661887dd4aa9" /><Relationship Type="http://schemas.openxmlformats.org/officeDocument/2006/relationships/footer" Target="/word/footer1.xml" Id="Rdd5acf4df18447d2" /></Relationships>
</file>