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aa37b63b034a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 HOLDING AS</w:t>
      </w:r>
    </w:p>
    <w:sectPr>
      <w:headerReference xmlns:r="http://schemas.openxmlformats.org/officeDocument/2006/relationships" w:type="default" r:id="R66b4719273344fde"/>
      <w:footerReference xmlns:r="http://schemas.openxmlformats.org/officeDocument/2006/relationships" w:type="default" r:id="R7aa7ab3a3560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 HOLDING AS   ·   Org.nr 911 564 408   ·   c/o Oscar Rørhuus, Brunholmgata 9   ·   6004 ÅLESUND   ·   car-x@outlook.com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4719273344fde" /><Relationship Type="http://schemas.openxmlformats.org/officeDocument/2006/relationships/footer" Target="/word/footer1.xml" Id="R7aa7ab3a356047c2" /></Relationships>
</file>