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4fb763cd1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e1886f97e04952"/>
      <w:footerReference xmlns:r="http://schemas.openxmlformats.org/officeDocument/2006/relationships" w:type="default" r:id="Rd3f659bd55a3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 AS   ·   Org.nr 911 572 001   ·   c/o Johansen, Semsveien 55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1886f97e04952" /><Relationship Type="http://schemas.openxmlformats.org/officeDocument/2006/relationships/footer" Target="/word/footer1.xml" Id="Rd3f659bd55a348ba" /></Relationships>
</file>