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6e753e07c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SKJÆRA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4dd1c658e3c44540"/>
      <w:footerReference xmlns:r="http://schemas.openxmlformats.org/officeDocument/2006/relationships" w:type="default" r:id="Ra3d82ce5ce1c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1c658e3c44540" /><Relationship Type="http://schemas.openxmlformats.org/officeDocument/2006/relationships/footer" Target="/word/footer1.xml" Id="Ra3d82ce5ce1c429d" /></Relationships>
</file>