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ccbf33e8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6cde47956951466d"/>
      <w:footerReference xmlns:r="http://schemas.openxmlformats.org/officeDocument/2006/relationships" w:type="default" r:id="R182d2ed52bf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e47956951466d" /><Relationship Type="http://schemas.openxmlformats.org/officeDocument/2006/relationships/footer" Target="/word/footer1.xml" Id="R182d2ed52bff4c19" /></Relationships>
</file>