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67f0aa438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EROTIKKHUSET NO1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EROTIKKHUSET NO1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a49f9094d45c0"/>
      <w:footerReference xmlns:r="http://schemas.openxmlformats.org/officeDocument/2006/relationships" w:type="default" r:id="R03fae6f0032a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EROTIKKHUSET NO1 AS   ·   Org.nr 911 608 596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EROTIKKHUSET NO1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a49f9094d45c0" /><Relationship Type="http://schemas.openxmlformats.org/officeDocument/2006/relationships/footer" Target="/word/footer1.xml" Id="R03fae6f0032a4966" /></Relationships>
</file>