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8f27d637a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RELATIONS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RELATIONS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e24caa46f4b6b"/>
      <w:footerReference xmlns:r="http://schemas.openxmlformats.org/officeDocument/2006/relationships" w:type="default" r:id="Rf34ad6e5a62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e24caa46f4b6b" /><Relationship Type="http://schemas.openxmlformats.org/officeDocument/2006/relationships/footer" Target="/word/footer1.xml" Id="Rf34ad6e5a6244a7e" /></Relationships>
</file>