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8851ace56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BEDRE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5f47cd28e9b0431d"/>
      <w:footerReference xmlns:r="http://schemas.openxmlformats.org/officeDocument/2006/relationships" w:type="default" r:id="R8d770ae74f9e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7cd28e9b0431d" /><Relationship Type="http://schemas.openxmlformats.org/officeDocument/2006/relationships/footer" Target="/word/footer1.xml" Id="R8d770ae74f9e430b" /></Relationships>
</file>