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18b4b83e3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MASIVE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MASIVE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80f4b7a4643c6"/>
      <w:footerReference xmlns:r="http://schemas.openxmlformats.org/officeDocument/2006/relationships" w:type="default" r:id="Rb91fef2f0c7f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MASIVE HOLDING AS   ·   Org.nr 911 671 069   ·   c/o Vegard Kristiansen, Bøkkerveien 12B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80f4b7a4643c6" /><Relationship Type="http://schemas.openxmlformats.org/officeDocument/2006/relationships/footer" Target="/word/footer1.xml" Id="Rb91fef2f0c7f41a8" /></Relationships>
</file>