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b8e4371f0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69ffbf995c4b7f"/>
      <w:footerReference xmlns:r="http://schemas.openxmlformats.org/officeDocument/2006/relationships" w:type="default" r:id="R234e14980697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 INVEST AS   ·   Org.nr 911 673 096   ·   Svalbardveien 3C   ·   0375 OSLO   ·   reinert.vigtel@atconsult.com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9ffbf995c4b7f" /><Relationship Type="http://schemas.openxmlformats.org/officeDocument/2006/relationships/footer" Target="/word/footer1.xml" Id="R234e149806974db2" /></Relationships>
</file>