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df8d08f4841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 VASKERI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 VASKERI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df92bd0d084629"/>
      <w:footerReference xmlns:r="http://schemas.openxmlformats.org/officeDocument/2006/relationships" w:type="default" r:id="R6a84875254f34e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 VASKERI AS   ·   Org.nr 911 686 376   ·   Skjæsarøye 2   ·   2686 LOM   ·   Tlf. 61 21 15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 VASKERI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f92bd0d084629" /><Relationship Type="http://schemas.openxmlformats.org/officeDocument/2006/relationships/footer" Target="/word/footer1.xml" Id="R6a84875254f34e43" /></Relationships>
</file>