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f770a2754b41d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FINNSNES LAVPRIS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Finnsnes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Finnsnes,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FINNSNES LAVPRIS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2606f763184e52"/>
      <w:footerReference xmlns:r="http://schemas.openxmlformats.org/officeDocument/2006/relationships" w:type="default" r:id="Raff1734fd9c947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FINNSNES LAVPRIS AS   ·   Org.nr 911 696 908   ·   Ringveien 1   ·   9300 FINNSNES   ·   Tlf. 47 90 55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FINNSNES LAVPRIS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2606f763184e52" /><Relationship Type="http://schemas.openxmlformats.org/officeDocument/2006/relationships/footer" Target="/word/footer1.xml" Id="Raff1734fd9c947dd" /></Relationships>
</file>