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21dba8253642d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CALANUS OIL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CALANUS OIL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89d2e7fcf224520"/>
      <w:footerReference xmlns:r="http://schemas.openxmlformats.org/officeDocument/2006/relationships" w:type="default" r:id="Rd1373794b39846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CALANUS OIL AS   ·   Org.nr 911 711 990   ·   Wergelands gate 13   ·   5531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CALANUS OIL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9d2e7fcf224520" /><Relationship Type="http://schemas.openxmlformats.org/officeDocument/2006/relationships/footer" Target="/word/footer1.xml" Id="Rd1373794b3984638" /></Relationships>
</file>