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f6080617b440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BENOR HOLDING AS.</w:t>
      </w:r>
    </w:p>
    <w:sectPr>
      <w:headerReference xmlns:r="http://schemas.openxmlformats.org/officeDocument/2006/relationships" w:type="default" r:id="R0fb4ee65530e4318"/>
      <w:footerReference xmlns:r="http://schemas.openxmlformats.org/officeDocument/2006/relationships" w:type="default" r:id="Rb598f60316a643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BENOR HOLDING AS   ·   Org.nr 911 713 187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BENOR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b4ee65530e4318" /><Relationship Type="http://schemas.openxmlformats.org/officeDocument/2006/relationships/footer" Target="/word/footer1.xml" Id="Rb598f60316a64302" /></Relationships>
</file>