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ac7cddd116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MIDTLIEN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MIDTLIEN HOLDING AS</w:t>
      </w:r>
    </w:p>
    <w:sectPr>
      <w:headerReference xmlns:r="http://schemas.openxmlformats.org/officeDocument/2006/relationships" w:type="default" r:id="Rfbd4ac7ee34f491f"/>
      <w:footerReference xmlns:r="http://schemas.openxmlformats.org/officeDocument/2006/relationships" w:type="default" r:id="R5933de799ac1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MIDTLIEN HOLDING AS   ·   Org.nr 911 726 947   ·   c/o Tom Roger Stamnli, Spjelddalen 8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MIDTLIEN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4ac7ee34f491f" /><Relationship Type="http://schemas.openxmlformats.org/officeDocument/2006/relationships/footer" Target="/word/footer1.xml" Id="R5933de799ac14193" /></Relationships>
</file>