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5f5ba8432845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SMÅ ØYEBLIKK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Randaberg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SMÅ ØYEBLIKK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b8bd0e8def49d4"/>
      <w:footerReference xmlns:r="http://schemas.openxmlformats.org/officeDocument/2006/relationships" w:type="default" r:id="R1a4e4d120bb548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SMÅ ØYEBLIKK AS   ·   Org.nr 911 733 749   ·   Randabergveien 378   ·   4070 RANDABERG   ·   www.smaoyeblikk.no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SMÅ ØYEBLIKK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b8bd0e8def49d4" /><Relationship Type="http://schemas.openxmlformats.org/officeDocument/2006/relationships/footer" Target="/word/footer1.xml" Id="R1a4e4d120bb548a2" /></Relationships>
</file>