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f2cf64574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749e83cc8fc7491d"/>
      <w:footerReference xmlns:r="http://schemas.openxmlformats.org/officeDocument/2006/relationships" w:type="default" r:id="Rf2dc725d38a6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e83cc8fc7491d" /><Relationship Type="http://schemas.openxmlformats.org/officeDocument/2006/relationships/footer" Target="/word/footer1.xml" Id="Rf2dc725d38a647b7" /></Relationships>
</file>