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ff11ac72a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5e48fa7a2fe84b38"/>
      <w:footerReference xmlns:r="http://schemas.openxmlformats.org/officeDocument/2006/relationships" w:type="default" r:id="R83acfecb93af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8fa7a2fe84b38" /><Relationship Type="http://schemas.openxmlformats.org/officeDocument/2006/relationships/footer" Target="/word/footer1.xml" Id="R83acfecb93af4b55" /></Relationships>
</file>