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5ac66f44a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TORE TØMTE TRANSPORT OG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TORE TØMTE TRANSPORT OG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e8ebaa90f4f49"/>
      <w:footerReference xmlns:r="http://schemas.openxmlformats.org/officeDocument/2006/relationships" w:type="default" r:id="R965a3d83103d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TORE TØMTE TRANSPORT OG GRAVING AS   ·   Org.nr 911 762 242   ·   Gamle Skrukkelivegen 1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TORE TØMTE TRANSPORT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e8ebaa90f4f49" /><Relationship Type="http://schemas.openxmlformats.org/officeDocument/2006/relationships/footer" Target="/word/footer1.xml" Id="R965a3d83103d4d6e" /></Relationships>
</file>