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aa245272f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NATIONAL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NATIONAL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53831ea05644c3"/>
      <w:footerReference xmlns:r="http://schemas.openxmlformats.org/officeDocument/2006/relationships" w:type="default" r:id="Re104691ba18e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NATIONAL HOLDING AS   ·   Org.nr 911 769 980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NATIONAL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3831ea05644c3" /><Relationship Type="http://schemas.openxmlformats.org/officeDocument/2006/relationships/footer" Target="/word/footer1.xml" Id="Re104691ba18e48cb" /></Relationships>
</file>