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62db09a3d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d8029d66f64bf8"/>
      <w:footerReference xmlns:r="http://schemas.openxmlformats.org/officeDocument/2006/relationships" w:type="default" r:id="R8983594d83fb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RSCO AS   ·   Org.nr 911 790 823   ·   Simensbråtveien 20A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029d66f64bf8" /><Relationship Type="http://schemas.openxmlformats.org/officeDocument/2006/relationships/footer" Target="/word/footer1.xml" Id="R8983594d83fb484f" /></Relationships>
</file>