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e3675fcb234e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AS</w:t>
      </w:r>
    </w:p>
    <w:sectPr>
      <w:headerReference xmlns:r="http://schemas.openxmlformats.org/officeDocument/2006/relationships" w:type="default" r:id="R947d07d74af2468a"/>
      <w:footerReference xmlns:r="http://schemas.openxmlformats.org/officeDocument/2006/relationships" w:type="default" r:id="Rcf839c14dd8c4d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AS   ·   Org.nr 911 802 953   ·   Tollbodgata 6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7d07d74af2468a" /><Relationship Type="http://schemas.openxmlformats.org/officeDocument/2006/relationships/footer" Target="/word/footer1.xml" Id="Rcf839c14dd8c4dbf" /></Relationships>
</file>