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7c8ded194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3ad56fcbcb38403a"/>
      <w:footerReference xmlns:r="http://schemas.openxmlformats.org/officeDocument/2006/relationships" w:type="default" r:id="Rc6358cef7e77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56fcbcb38403a" /><Relationship Type="http://schemas.openxmlformats.org/officeDocument/2006/relationships/footer" Target="/word/footer1.xml" Id="Rc6358cef7e774464" /></Relationships>
</file>