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730dac92647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1b7a5ddc84585"/>
      <w:footerReference xmlns:r="http://schemas.openxmlformats.org/officeDocument/2006/relationships" w:type="default" r:id="R7bff8c415606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PRIMEA AS   ·   Org.nr 911 809 648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1b7a5ddc84585" /><Relationship Type="http://schemas.openxmlformats.org/officeDocument/2006/relationships/footer" Target="/word/footer1.xml" Id="R7bff8c415606426c" /></Relationships>
</file>