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319e908d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3032ca98e4f99"/>
      <w:footerReference xmlns:r="http://schemas.openxmlformats.org/officeDocument/2006/relationships" w:type="default" r:id="Rdb946b10aadf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032ca98e4f99" /><Relationship Type="http://schemas.openxmlformats.org/officeDocument/2006/relationships/footer" Target="/word/footer1.xml" Id="Rdb946b10aadf4bc2" /></Relationships>
</file>