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cbb0cca9f4d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NOME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NOME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7e2d827545487d"/>
      <w:footerReference xmlns:r="http://schemas.openxmlformats.org/officeDocument/2006/relationships" w:type="default" r:id="R40ad5aab6037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VENTILASJON AS   ·   Org.nr 911 924 021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e2d827545487d" /><Relationship Type="http://schemas.openxmlformats.org/officeDocument/2006/relationships/footer" Target="/word/footer1.xml" Id="R40ad5aab60374307" /></Relationships>
</file>