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7c10fccfc4f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VENTILASJON AS</w:t>
      </w:r>
    </w:p>
    <w:sectPr>
      <w:headerReference xmlns:r="http://schemas.openxmlformats.org/officeDocument/2006/relationships" w:type="default" r:id="Re686f711ce1549a4"/>
      <w:footerReference xmlns:r="http://schemas.openxmlformats.org/officeDocument/2006/relationships" w:type="default" r:id="R1f923596bb86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VENTILASJON AS   ·   Org.nr 911 924 021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6f711ce1549a4" /><Relationship Type="http://schemas.openxmlformats.org/officeDocument/2006/relationships/footer" Target="/word/footer1.xml" Id="R1f923596bb864f06" /></Relationships>
</file>