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48eaeb4f8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7e37b8a247be41e8"/>
      <w:footerReference xmlns:r="http://schemas.openxmlformats.org/officeDocument/2006/relationships" w:type="default" r:id="R4b4e02f362d5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7b8a247be41e8" /><Relationship Type="http://schemas.openxmlformats.org/officeDocument/2006/relationships/footer" Target="/word/footer1.xml" Id="R4b4e02f362d540ae" /></Relationships>
</file>