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dcd1f12f546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W. GIERTSEN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W. GIERTSEN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W. GIERTSEN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8aaaf7aa65a34c8f"/>
      <w:footerReference xmlns:r="http://schemas.openxmlformats.org/officeDocument/2006/relationships" w:type="default" r:id="R830531ec4a1a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W. GIERTSEN AS   ·   Org.nr 911 958 821   ·   Nygårdsviken 1   ·   5165 LAKSEVÅG   ·   Tlf. 55 94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W. GIERTSEN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af7aa65a34c8f" /><Relationship Type="http://schemas.openxmlformats.org/officeDocument/2006/relationships/footer" Target="/word/footer1.xml" Id="R830531ec4a1a4d83" /></Relationships>
</file>