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c53b63b58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AUSTIGARD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AUSTIGARD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22e430bdb43fa"/>
      <w:footerReference xmlns:r="http://schemas.openxmlformats.org/officeDocument/2006/relationships" w:type="default" r:id="R13e9f301c8d5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AUSTIGARD ARKITEKTUR AS   ·   Org.nr 911 982 153   ·   c/o Tor Austigard, Hagegata 45   ·   0653 OSLO   ·   office@austigard.net   ·   www.austigard.net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AUSTIGARD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22e430bdb43fa" /><Relationship Type="http://schemas.openxmlformats.org/officeDocument/2006/relationships/footer" Target="/word/footer1.xml" Id="R13e9f301c8d541da" /></Relationships>
</file>