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9a04cd39e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S.O.R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S.O.R TRADING AS</w:t>
      </w:r>
    </w:p>
    <w:sectPr>
      <w:headerReference xmlns:r="http://schemas.openxmlformats.org/officeDocument/2006/relationships" w:type="default" r:id="R434d4583c7ad43ae"/>
      <w:footerReference xmlns:r="http://schemas.openxmlformats.org/officeDocument/2006/relationships" w:type="default" r:id="R967594039075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S.O.R TRADING AS   ·   Org.nr 911 988 607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S.O.R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d4583c7ad43ae" /><Relationship Type="http://schemas.openxmlformats.org/officeDocument/2006/relationships/footer" Target="/word/footer1.xml" Id="R967594039075476b" /></Relationships>
</file>