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11bab17584a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VITA È BELLA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VITA È BELLA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e976ec1f51473f"/>
      <w:footerReference xmlns:r="http://schemas.openxmlformats.org/officeDocument/2006/relationships" w:type="default" r:id="R13ab21b186b6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VITA È BELLA AS   ·   Org.nr 912 072 002   ·   Willumstad terrasse 29   ·   4817 HIS   ·   post@lavita.no   ·   www.lavita.no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VITA È BELLA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e976ec1f51473f" /><Relationship Type="http://schemas.openxmlformats.org/officeDocument/2006/relationships/footer" Target="/word/footer1.xml" Id="R13ab21b186b64ee0" /></Relationships>
</file>