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f89876fd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caf2a9d6d84847d4"/>
      <w:footerReference xmlns:r="http://schemas.openxmlformats.org/officeDocument/2006/relationships" w:type="default" r:id="Rf3be145ebb21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2a9d6d84847d4" /><Relationship Type="http://schemas.openxmlformats.org/officeDocument/2006/relationships/footer" Target="/word/footer1.xml" Id="Rf3be145ebb21409e" /></Relationships>
</file>