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de5d249b7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TRUENORTH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Siggerud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Siggerud,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TRUENORTH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d623fd2af4838"/>
      <w:footerReference xmlns:r="http://schemas.openxmlformats.org/officeDocument/2006/relationships" w:type="default" r:id="Ra47295dc6433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TRUENORTH HOLDING AS   ·   Org.nr 912 159 744   ·   Orreveien 23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TRUENORTH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d623fd2af4838" /><Relationship Type="http://schemas.openxmlformats.org/officeDocument/2006/relationships/footer" Target="/word/footer1.xml" Id="Ra47295dc64334eec" /></Relationships>
</file>