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c87f84df6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TRUENORTH HOLDING AS</w:t>
      </w:r>
    </w:p>
    <w:sectPr>
      <w:headerReference xmlns:r="http://schemas.openxmlformats.org/officeDocument/2006/relationships" w:type="default" r:id="Reedfbaf65d31479c"/>
      <w:footerReference xmlns:r="http://schemas.openxmlformats.org/officeDocument/2006/relationships" w:type="default" r:id="R745698613dde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TRUENORTH HOLDING AS   ·   Org.nr 912 159 744   ·   Orreveien 23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TRUENORTH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fbaf65d31479c" /><Relationship Type="http://schemas.openxmlformats.org/officeDocument/2006/relationships/footer" Target="/word/footer1.xml" Id="R745698613dde4e3e" /></Relationships>
</file>