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7f62ca6e9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EXPERTEN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EXPERTEN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4fb27c55f4f67"/>
      <w:footerReference xmlns:r="http://schemas.openxmlformats.org/officeDocument/2006/relationships" w:type="default" r:id="R7470886fff6f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EXPERTEN AS   ·   Org.nr 912 185 052   ·   Hvamsvingen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EXPERTEN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4fb27c55f4f67" /><Relationship Type="http://schemas.openxmlformats.org/officeDocument/2006/relationships/footer" Target="/word/footer1.xml" Id="R7470886fff6f4cfa" /></Relationships>
</file>