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452c68219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9917e479fb7c4a5b"/>
      <w:footerReference xmlns:r="http://schemas.openxmlformats.org/officeDocument/2006/relationships" w:type="default" r:id="Rddb84e72f668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7e479fb7c4a5b" /><Relationship Type="http://schemas.openxmlformats.org/officeDocument/2006/relationships/footer" Target="/word/footer1.xml" Id="Rddb84e72f66841ea" /></Relationships>
</file>