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eb3f03976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a548606c6f5c484c"/>
      <w:footerReference xmlns:r="http://schemas.openxmlformats.org/officeDocument/2006/relationships" w:type="default" r:id="R23dc8db6533a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8606c6f5c484c" /><Relationship Type="http://schemas.openxmlformats.org/officeDocument/2006/relationships/footer" Target="/word/footer1.xml" Id="R23dc8db6533a47fb" /></Relationships>
</file>