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1aa88ffb8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FAH CONSULTING AS</w:t>
      </w:r>
    </w:p>
    <w:sectPr>
      <w:headerReference xmlns:r="http://schemas.openxmlformats.org/officeDocument/2006/relationships" w:type="default" r:id="R7e5f93932fb64b98"/>
      <w:footerReference xmlns:r="http://schemas.openxmlformats.org/officeDocument/2006/relationships" w:type="default" r:id="Rb6e907d21f6b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 CONSULTING AS   ·   Org.nr 912 202 607   ·   Colletts gate 4C   ·   0169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f93932fb64b98" /><Relationship Type="http://schemas.openxmlformats.org/officeDocument/2006/relationships/footer" Target="/word/footer1.xml" Id="Rb6e907d21f6b4e41" /></Relationships>
</file>