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c8f6410cf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VSU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VSU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a6236b5914f0b"/>
      <w:footerReference xmlns:r="http://schemas.openxmlformats.org/officeDocument/2006/relationships" w:type="default" r:id="R51eb0820f752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VSU I AS   ·   Org.nr 912 212 866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VSU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a6236b5914f0b" /><Relationship Type="http://schemas.openxmlformats.org/officeDocument/2006/relationships/footer" Target="/word/footer1.xml" Id="R51eb0820f752451c" /></Relationships>
</file>