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9a110f1e3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SOLMAR INVEST AS</w:t>
      </w:r>
    </w:p>
    <w:sectPr>
      <w:headerReference xmlns:r="http://schemas.openxmlformats.org/officeDocument/2006/relationships" w:type="default" r:id="R4882c5ed5fbf4bc5"/>
      <w:footerReference xmlns:r="http://schemas.openxmlformats.org/officeDocument/2006/relationships" w:type="default" r:id="R766cf1b891e6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SOLMAR INVEST AS   ·   Org.nr 912 316 963   ·   c/o Martin Solem, Freidigstien 9A   ·   7022 TRONDHEIM   ·   martin.solem@arctic.com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2c5ed5fbf4bc5" /><Relationship Type="http://schemas.openxmlformats.org/officeDocument/2006/relationships/footer" Target="/word/footer1.xml" Id="R766cf1b891e64a0d" /></Relationships>
</file>