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4d374df04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JOHANNESSON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JOHANNESSON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cdb668a544b16"/>
      <w:footerReference xmlns:r="http://schemas.openxmlformats.org/officeDocument/2006/relationships" w:type="default" r:id="R1ab035c7794d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JOHANNESSON   ·   Org.nr 912 379 434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JOHANNESSON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cdb668a544b16" /><Relationship Type="http://schemas.openxmlformats.org/officeDocument/2006/relationships/footer" Target="/word/footer1.xml" Id="R1ab035c7794d4e1e" /></Relationships>
</file>