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34e633975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DREAMWORK TALENTS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DREAMWORK TALENTS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c49c88fb84094"/>
      <w:footerReference xmlns:r="http://schemas.openxmlformats.org/officeDocument/2006/relationships" w:type="default" r:id="Rdd89b037ad46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DREAMWORK TALENTS AS   ·   Org.nr 912 384 152   ·   6. etasje, Gjerdrums vei 11   ·   0484 OSLO   ·   Tlf. 24 02 20 32   ·   post@dreamwork.no   ·   www.dreamwork.no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DREAMWORK TALENTS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c49c88fb84094" /><Relationship Type="http://schemas.openxmlformats.org/officeDocument/2006/relationships/footer" Target="/word/footer1.xml" Id="Rdd89b037ad46410d" /></Relationships>
</file>