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89d4f989d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FORVALTNING AS</w:t>
      </w:r>
    </w:p>
    <w:sectPr>
      <w:headerReference xmlns:r="http://schemas.openxmlformats.org/officeDocument/2006/relationships" w:type="default" r:id="Re4e4e16355f8451f"/>
      <w:footerReference xmlns:r="http://schemas.openxmlformats.org/officeDocument/2006/relationships" w:type="default" r:id="R65bcd1e4156f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4e16355f8451f" /><Relationship Type="http://schemas.openxmlformats.org/officeDocument/2006/relationships/footer" Target="/word/footer1.xml" Id="R65bcd1e4156f4d9d" /></Relationships>
</file>