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e57f68787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HEKI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6f59d2d1c2334f95"/>
      <w:footerReference xmlns:r="http://schemas.openxmlformats.org/officeDocument/2006/relationships" w:type="default" r:id="Rb5052ab51b8b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9d2d1c2334f95" /><Relationship Type="http://schemas.openxmlformats.org/officeDocument/2006/relationships/footer" Target="/word/footer1.xml" Id="Rb5052ab51b8b44c3" /></Relationships>
</file>