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38631d4e1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8af18ee1d1144e8d"/>
      <w:footerReference xmlns:r="http://schemas.openxmlformats.org/officeDocument/2006/relationships" w:type="default" r:id="Rbb1555be08b1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18ee1d1144e8d" /><Relationship Type="http://schemas.openxmlformats.org/officeDocument/2006/relationships/footer" Target="/word/footer1.xml" Id="Rbb1555be08b1457a" /></Relationships>
</file>