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98601e352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DUBLAND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DUBLAND AS</w:t>
      </w:r>
    </w:p>
    <w:sectPr>
      <w:headerReference xmlns:r="http://schemas.openxmlformats.org/officeDocument/2006/relationships" w:type="default" r:id="R59b6cdb68eb24509"/>
      <w:footerReference xmlns:r="http://schemas.openxmlformats.org/officeDocument/2006/relationships" w:type="default" r:id="R5e69896a80a8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DUBLAND AS   ·   Org.nr 912 444 902   ·   Dublandsvegen 1B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DUBLAND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6cdb68eb24509" /><Relationship Type="http://schemas.openxmlformats.org/officeDocument/2006/relationships/footer" Target="/word/footer1.xml" Id="R5e69896a80a84253" /></Relationships>
</file>