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6e0429b3f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20c81aaadcc64240"/>
      <w:footerReference xmlns:r="http://schemas.openxmlformats.org/officeDocument/2006/relationships" w:type="default" r:id="R25cada7974e2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81aaadcc64240" /><Relationship Type="http://schemas.openxmlformats.org/officeDocument/2006/relationships/footer" Target="/word/footer1.xml" Id="R25cada7974e2460a" /></Relationships>
</file>