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c26d006d8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OG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OG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05e7dace73411b"/>
      <w:footerReference xmlns:r="http://schemas.openxmlformats.org/officeDocument/2006/relationships" w:type="default" r:id="R4be418dfa30d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5e7dace73411b" /><Relationship Type="http://schemas.openxmlformats.org/officeDocument/2006/relationships/footer" Target="/word/footer1.xml" Id="R4be418dfa30d48d1" /></Relationships>
</file>